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9FCE1" w14:textId="77777777" w:rsidR="00BF6F9E" w:rsidRPr="00BF6F9E" w:rsidRDefault="003C6FAB" w:rsidP="00BF6F9E">
      <w:pPr>
        <w:shd w:val="clear" w:color="auto" w:fill="FFFFFF"/>
        <w:spacing w:after="120" w:line="234" w:lineRule="atLeast"/>
        <w:jc w:val="right"/>
        <w:rPr>
          <w:rFonts w:ascii="Times New Roman" w:eastAsia="Times New Roman" w:hAnsi="Times New Roman"/>
          <w:i/>
          <w:iCs/>
          <w:color w:val="000000"/>
          <w:szCs w:val="24"/>
        </w:rPr>
      </w:pPr>
      <w:bookmarkStart w:id="0" w:name="chuong_pl_2"/>
      <w:r w:rsidRPr="00DB31A2">
        <w:rPr>
          <w:rFonts w:ascii="Times New Roman" w:eastAsia="Times New Roman" w:hAnsi="Times New Roman"/>
          <w:i/>
          <w:iCs/>
          <w:color w:val="000000"/>
          <w:szCs w:val="24"/>
          <w:lang w:val="vi-VN"/>
        </w:rPr>
        <w:t>Mẫu số 0</w:t>
      </w:r>
      <w:r w:rsidRPr="00DB31A2">
        <w:rPr>
          <w:rFonts w:ascii="Times New Roman" w:eastAsia="Times New Roman" w:hAnsi="Times New Roman"/>
          <w:i/>
          <w:iCs/>
          <w:color w:val="000000"/>
          <w:szCs w:val="24"/>
        </w:rPr>
        <w:t>7</w:t>
      </w:r>
      <w:r w:rsidRPr="00DB31A2">
        <w:rPr>
          <w:rFonts w:ascii="Times New Roman" w:eastAsia="Times New Roman" w:hAnsi="Times New Roman"/>
          <w:i/>
          <w:iCs/>
          <w:color w:val="000000"/>
          <w:szCs w:val="24"/>
          <w:lang w:val="vi-VN"/>
        </w:rPr>
        <w:t>/HĐBC-</w:t>
      </w:r>
      <w:bookmarkEnd w:id="0"/>
      <w:r w:rsidRPr="00DB31A2">
        <w:rPr>
          <w:rFonts w:ascii="Times New Roman" w:eastAsia="Times New Roman" w:hAnsi="Times New Roman"/>
          <w:i/>
          <w:iCs/>
          <w:color w:val="000000"/>
          <w:szCs w:val="24"/>
        </w:rPr>
        <w:t>HĐND</w:t>
      </w:r>
    </w:p>
    <w:p w14:paraId="5B870C31" w14:textId="77777777" w:rsidR="00BF6F9E" w:rsidRPr="004A04B1" w:rsidRDefault="00BF6F9E" w:rsidP="00BF6F9E">
      <w:pPr>
        <w:spacing w:after="0"/>
        <w:jc w:val="center"/>
        <w:rPr>
          <w:rFonts w:ascii="Times New Roman Bold" w:hAnsi="Times New Roman Bold"/>
          <w:color w:val="FF0000"/>
          <w:spacing w:val="-8"/>
          <w:sz w:val="40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288290" simplePos="0" relativeHeight="251659264" behindDoc="0" locked="0" layoutInCell="1" allowOverlap="1" wp14:anchorId="7219A521" wp14:editId="5CE0CB4A">
                <wp:simplePos x="0" y="0"/>
                <wp:positionH relativeFrom="page">
                  <wp:posOffset>726440</wp:posOffset>
                </wp:positionH>
                <wp:positionV relativeFrom="paragraph">
                  <wp:posOffset>3810</wp:posOffset>
                </wp:positionV>
                <wp:extent cx="1440180" cy="2160270"/>
                <wp:effectExtent l="0" t="0" r="26670" b="1143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160270"/>
                        </a:xfrm>
                        <a:prstGeom prst="rect">
                          <a:avLst/>
                        </a:prstGeom>
                        <a:noFill/>
                        <a:ln w="431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6E399B" w14:textId="62828F87" w:rsidR="00BF6F9E" w:rsidRDefault="00654C29" w:rsidP="00BF6F9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/>
                                <w:sz w:val="14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4"/>
                                <w:szCs w:val="26"/>
                              </w:rPr>
                              <w:drawing>
                                <wp:inline distT="0" distB="0" distL="0" distR="0" wp14:anchorId="7785CD2E" wp14:editId="02B7DC14">
                                  <wp:extent cx="1444625" cy="2166620"/>
                                  <wp:effectExtent l="0" t="0" r="3175" b="508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625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9A5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7.2pt;margin-top:.3pt;width:113.4pt;height:170.1pt;z-index:251659264;visibility:visible;mso-wrap-style:none;mso-width-percent:0;mso-height-percent:0;mso-wrap-distance-left:9pt;mso-wrap-distance-top:0;mso-wrap-distance-right:22.7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" filled="f" strokecolor="white" strokeweight=".34pt">
                <v:textbox style="mso-fit-shape-to-text:t" inset="0,0,0,0">
                  <w:txbxContent>
                    <w:p w14:paraId="3E6E399B" w14:textId="62828F87" w:rsidR="00BF6F9E" w:rsidRDefault="00654C29" w:rsidP="00BF6F9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/>
                          <w:sz w:val="14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4"/>
                          <w:szCs w:val="26"/>
                        </w:rPr>
                        <w:drawing>
                          <wp:inline distT="0" distB="0" distL="0" distR="0" wp14:anchorId="7785CD2E" wp14:editId="02B7DC14">
                            <wp:extent cx="1444625" cy="2166620"/>
                            <wp:effectExtent l="0" t="0" r="3175" b="508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625" cy="216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A04B1">
        <w:rPr>
          <w:rFonts w:ascii="Times New Roman Bold" w:hAnsi="Times New Roman Bold"/>
          <w:b/>
          <w:bCs/>
          <w:color w:val="FF0000"/>
          <w:spacing w:val="-8"/>
          <w:sz w:val="40"/>
          <w:szCs w:val="36"/>
        </w:rPr>
        <w:t>TIỂU SỬ TÓM TẮT</w:t>
      </w:r>
    </w:p>
    <w:p w14:paraId="66EBA670" w14:textId="77777777" w:rsidR="00BF6F9E" w:rsidRDefault="00BF6F9E" w:rsidP="00BF6F9E">
      <w:pPr>
        <w:shd w:val="clear" w:color="auto" w:fill="FFFFFF"/>
        <w:spacing w:after="0"/>
        <w:jc w:val="center"/>
        <w:rPr>
          <w:rFonts w:ascii="Times New Roman Bold" w:hAnsi="Times New Roman Bold"/>
          <w:b/>
          <w:bCs/>
          <w:color w:val="0000FF"/>
          <w:spacing w:val="-8"/>
          <w:sz w:val="34"/>
        </w:rPr>
      </w:pPr>
      <w:bookmarkStart w:id="1" w:name="chuong_pl_2_name_name"/>
      <w:r>
        <w:rPr>
          <w:rFonts w:ascii="Times New Roman Bold" w:hAnsi="Times New Roman Bold"/>
          <w:b/>
          <w:bCs/>
          <w:color w:val="0000FF"/>
          <w:spacing w:val="-8"/>
          <w:sz w:val="34"/>
          <w:lang w:val="vi-VN"/>
        </w:rPr>
        <w:t xml:space="preserve">CỦA NGƯỜI ỨNG CỬ ĐẠI BIỂU </w:t>
      </w:r>
      <w:r>
        <w:rPr>
          <w:rFonts w:ascii="Times New Roman Bold" w:hAnsi="Times New Roman Bold"/>
          <w:b/>
          <w:bCs/>
          <w:color w:val="0000FF"/>
          <w:spacing w:val="-8"/>
          <w:sz w:val="34"/>
        </w:rPr>
        <w:t>HĐND  XÃ XUÂN TÍN</w:t>
      </w:r>
    </w:p>
    <w:bookmarkEnd w:id="1"/>
    <w:p w14:paraId="795D1371" w14:textId="77777777" w:rsidR="00BF6F9E" w:rsidRDefault="00BF6F9E" w:rsidP="00BF6F9E">
      <w:pPr>
        <w:shd w:val="clear" w:color="auto" w:fill="FFFFFF"/>
        <w:spacing w:after="0"/>
        <w:jc w:val="center"/>
        <w:rPr>
          <w:rFonts w:ascii="Times New Roman Bold" w:hAnsi="Times New Roman Bold"/>
          <w:b/>
          <w:bCs/>
          <w:color w:val="0000FF"/>
          <w:spacing w:val="-8"/>
          <w:sz w:val="34"/>
        </w:rPr>
      </w:pPr>
      <w:r>
        <w:rPr>
          <w:rFonts w:ascii="Times New Roman Bold" w:hAnsi="Times New Roman Bold"/>
          <w:b/>
          <w:bCs/>
          <w:color w:val="0000FF"/>
          <w:spacing w:val="-8"/>
          <w:sz w:val="34"/>
        </w:rPr>
        <w:t>NHIỆM KỲ 2026 – 2031</w:t>
      </w:r>
    </w:p>
    <w:p w14:paraId="02BFC074" w14:textId="77777777" w:rsidR="00D24D22" w:rsidRDefault="00D24D22" w:rsidP="002E3A8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146D2EC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Họ và tên thường dùng: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NGUYỄN ĐÌNH HƯNG</w:t>
      </w:r>
    </w:p>
    <w:p w14:paraId="651664BA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Họ và tên khai sinh:   </w:t>
      </w:r>
      <w:r>
        <w:rPr>
          <w:rFonts w:ascii="Times New Roman" w:eastAsia="Times New Roman" w:hAnsi="Times New Roman" w:cs="Times New Roman"/>
          <w:sz w:val="28"/>
          <w:szCs w:val="28"/>
        </w:rPr>
        <w:t>NGUYỄN ĐÌNH HƯNG</w:t>
      </w:r>
    </w:p>
    <w:p w14:paraId="27231EDF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Các bí danh/tên gọi khác: Không</w:t>
      </w:r>
    </w:p>
    <w:p w14:paraId="096408B0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Ng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>ày, tháng, năm sinh: 28/02/1981.</w:t>
      </w:r>
      <w:r w:rsidR="002E3A8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4. Giới tính: Nam</w:t>
      </w:r>
    </w:p>
    <w:p w14:paraId="5DADF9D7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 Quốc tịch: Chỉ có 01 quốc tịch là quốc tịch Việt Nam và không trong thời gian thực hiện thủ tục xin gia nhập quốc tịch quốc gia khác</w:t>
      </w:r>
      <w:r w:rsidR="0069513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65685E4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Nơi đăng ký khai sinh: Xã Quảng Phú, huyện Thọ Xuân, tỉnh Thanh Hóa </w:t>
      </w:r>
    </w:p>
    <w:p w14:paraId="705B8565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7. Quê quán: Xã Xuân Tín, tỉnh Thanh Hóa</w:t>
      </w:r>
    </w:p>
    <w:p w14:paraId="0219606B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 Nơi đăng ký thường trú: 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>Thôn 1, x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ã Xuân Tín, tỉnh Thanh Hóa</w:t>
      </w:r>
    </w:p>
    <w:p w14:paraId="22948B91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Nơi ở hiện nay: 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>Như trên.</w:t>
      </w:r>
    </w:p>
    <w:p w14:paraId="37BAF0FA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9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Dân 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tộc:   Kinh     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Tôn giáo: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Không</w:t>
      </w:r>
    </w:p>
    <w:p w14:paraId="19BB7340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11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Trình độ: </w:t>
      </w:r>
    </w:p>
    <w:p w14:paraId="47411C37" w14:textId="77777777" w:rsidR="008F7911" w:rsidRDefault="00E918B2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Giáo dục phổ thông:   12/12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phổ thông</w:t>
      </w:r>
    </w:p>
    <w:p w14:paraId="27E44C23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Chuyện môn,</w:t>
      </w:r>
      <w:r w:rsidR="006951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nghiệp vụ: Đại học, c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huyên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ngành: Luật</w:t>
      </w:r>
    </w:p>
    <w:p w14:paraId="7C49B29A" w14:textId="77777777" w:rsidR="008F7911" w:rsidRDefault="004153FD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Học vị: Không                 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- Học hàm: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không</w:t>
      </w:r>
    </w:p>
    <w:p w14:paraId="3255C09F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Lý luận chính trị: Trung cấp</w:t>
      </w:r>
    </w:p>
    <w:p w14:paraId="1ECB6536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Ngoại ngữ: 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>Tiếng a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nh trình độ B</w:t>
      </w:r>
    </w:p>
    <w:p w14:paraId="7BF68D19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12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Nghề nghiệp hiện nay: Cán bộ</w:t>
      </w:r>
    </w:p>
    <w:p w14:paraId="3C8FF909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13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Chức vụ trong cơ quan, tổ chức, đơn vị đang công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tác: Phó trưởng ban Văn hóa – X</w:t>
      </w:r>
      <w:r w:rsidR="00695131">
        <w:rPr>
          <w:rFonts w:ascii="Times New Roman" w:eastAsia="Times New Roman" w:hAnsi="Times New Roman" w:cs="Times New Roman"/>
          <w:sz w:val="28"/>
          <w:szCs w:val="28"/>
          <w:highlight w:val="white"/>
        </w:rPr>
        <w:t>ã hội</w:t>
      </w:r>
    </w:p>
    <w:p w14:paraId="7A5198F8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14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Nơi công tác: Hội đồng nhân dân xã Xuân Tín, tỉnh Thanh Hóa</w:t>
      </w:r>
    </w:p>
    <w:p w14:paraId="276665F8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15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Ngày vào Đảng: 29/4/2004</w:t>
      </w:r>
    </w:p>
    <w:p w14:paraId="1E62A8F2" w14:textId="77777777" w:rsidR="00E918B2" w:rsidRDefault="00E918B2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Ngày chính thức: 29/4/2005.</w:t>
      </w:r>
    </w:p>
    <w:p w14:paraId="49F81B30" w14:textId="77777777" w:rsidR="00C43987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Chức vụ trong Đảng: Ủy viên Ban Chấp hành Đảng bộ xã </w:t>
      </w:r>
    </w:p>
    <w:p w14:paraId="4E37E105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Ngày ra khỏi Đảng: Không</w:t>
      </w:r>
    </w:p>
    <w:p w14:paraId="50C05BD3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Lý do ra khỏi Đảng: không</w:t>
      </w:r>
    </w:p>
    <w:p w14:paraId="7E8F93C7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16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Tham gia làm thành viên của các tổ chức đoàn thể:  </w:t>
      </w:r>
    </w:p>
    <w:p w14:paraId="6525293C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Tên tổ chức đoàn thể: không</w:t>
      </w:r>
    </w:p>
    <w:p w14:paraId="5DABCB05" w14:textId="77777777" w:rsidR="008F7911" w:rsidRDefault="001275BA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Chức vụ trong từng tổ chức đoàn thể: không </w:t>
      </w:r>
    </w:p>
    <w:p w14:paraId="2298720F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17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Tình trạng sức khoẻ: Tốt</w:t>
      </w:r>
    </w:p>
    <w:p w14:paraId="4D5C6ADC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18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Các hình thức khen thưởng nhà nước đã được trao tặng:  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01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Bằng khen của Ban Chấp hành Trung ương Đoàn TNCS 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Hồ Chí Minh năm 2003; 01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Bằng khen của BCH Tỉnh Đoàn Thanh Hóa năm 2005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01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Bằng khen của Ban Chấp hành Trung ương Đoàn TNCS Hồ Chí Minh năm 2014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01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B</w:t>
      </w:r>
      <w:r w:rsidR="00556794">
        <w:rPr>
          <w:rFonts w:ascii="Times New Roman" w:eastAsia="Times New Roman" w:hAnsi="Times New Roman" w:cs="Times New Roman"/>
          <w:sz w:val="28"/>
          <w:szCs w:val="28"/>
          <w:highlight w:val="white"/>
        </w:rPr>
        <w:t>ằng khen của Liên đoàn L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ao động tỉnh Thanh Hóa năm 2019</w:t>
      </w:r>
      <w:r w:rsidR="00C43987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D7C69B6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19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Các hình thức kỷ luật, xử lý vi phạm đã bị áp dụng (Đảng, chính quyền, đoàn thể): Không bị kỷ luật, không có án tích</w:t>
      </w:r>
    </w:p>
    <w:p w14:paraId="58F06B9E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>. Là đại biểu Quốc hội khoá: Không</w:t>
      </w:r>
    </w:p>
    <w:p w14:paraId="1A5D7A05" w14:textId="77777777" w:rsidR="008F7911" w:rsidRDefault="006269DC" w:rsidP="00BF6F9E">
      <w:pPr>
        <w:tabs>
          <w:tab w:val="left" w:pos="93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21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Là đại biểu Hội đồng nhân dân: xã 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Quảng Phú 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nhiệm kỳ 2004 - 2011; nhiệm kỳ 2011 - 2016; nhiệm kỳ 2016 -2021, nhiệm kỳ 2021 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 w:rsidR="001275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2026</w:t>
      </w:r>
      <w:r w:rsidR="004153F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F1EE1B1" w14:textId="77777777" w:rsidR="006911DE" w:rsidRDefault="001275BA" w:rsidP="00BF6F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F6F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TÓM TẮT QUÁ TRÌNH CÔNG TÁC</w:t>
      </w:r>
    </w:p>
    <w:p w14:paraId="2EC50EE8" w14:textId="77777777" w:rsidR="000D3ED4" w:rsidRPr="00BF6F9E" w:rsidRDefault="000D3ED4" w:rsidP="00BF6F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a0"/>
        <w:tblW w:w="14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11722"/>
      </w:tblGrid>
      <w:tr w:rsidR="008F7911" w14:paraId="00D366C8" w14:textId="77777777" w:rsidTr="00BF6F9E">
        <w:trPr>
          <w:trHeight w:val="371"/>
        </w:trPr>
        <w:tc>
          <w:tcPr>
            <w:tcW w:w="3227" w:type="dxa"/>
            <w:vAlign w:val="bottom"/>
          </w:tcPr>
          <w:p w14:paraId="58D99852" w14:textId="77777777" w:rsidR="008F7911" w:rsidRPr="006911DE" w:rsidRDefault="001275BA" w:rsidP="00BF6F9E">
            <w:pPr>
              <w:spacing w:line="276" w:lineRule="auto"/>
              <w:jc w:val="center"/>
              <w:rPr>
                <w:b/>
                <w:sz w:val="28"/>
                <w:szCs w:val="28"/>
                <w:highlight w:val="white"/>
              </w:rPr>
            </w:pPr>
            <w:r w:rsidRPr="002E3A8A">
              <w:rPr>
                <w:b/>
                <w:sz w:val="28"/>
                <w:szCs w:val="28"/>
                <w:highlight w:val="white"/>
              </w:rPr>
              <w:t>Thời gian</w:t>
            </w:r>
          </w:p>
        </w:tc>
        <w:tc>
          <w:tcPr>
            <w:tcW w:w="11722" w:type="dxa"/>
            <w:vAlign w:val="center"/>
          </w:tcPr>
          <w:p w14:paraId="2EB56AEA" w14:textId="77777777" w:rsidR="008F7911" w:rsidRPr="002E3A8A" w:rsidRDefault="002E3A8A" w:rsidP="00BF6F9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2E3A8A">
              <w:rPr>
                <w:b/>
                <w:sz w:val="28"/>
                <w:szCs w:val="28"/>
                <w:highlight w:val="white"/>
              </w:rPr>
              <w:t>Chức danh, chức vụ, đơn vị công tác (đảng, chính quyền, đoàn thể, tổ chức xã hội)</w:t>
            </w:r>
          </w:p>
        </w:tc>
      </w:tr>
      <w:tr w:rsidR="00E90768" w14:paraId="5F0D8EE0" w14:textId="77777777" w:rsidTr="00BF6F9E">
        <w:trPr>
          <w:trHeight w:val="774"/>
        </w:trPr>
        <w:tc>
          <w:tcPr>
            <w:tcW w:w="3227" w:type="dxa"/>
            <w:vAlign w:val="center"/>
          </w:tcPr>
          <w:p w14:paraId="491ABCFB" w14:textId="77777777" w:rsidR="00E90768" w:rsidRPr="00E90768" w:rsidRDefault="006911DE" w:rsidP="00BF6F9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90768" w:rsidRPr="00E90768">
              <w:rPr>
                <w:sz w:val="28"/>
                <w:szCs w:val="28"/>
              </w:rPr>
              <w:t>Từ</w:t>
            </w:r>
            <w:r w:rsidR="00BF6F9E">
              <w:rPr>
                <w:sz w:val="28"/>
                <w:szCs w:val="28"/>
              </w:rPr>
              <w:t xml:space="preserve"> </w:t>
            </w:r>
            <w:r w:rsidR="00E90768" w:rsidRPr="00E90768">
              <w:rPr>
                <w:sz w:val="28"/>
                <w:szCs w:val="28"/>
              </w:rPr>
              <w:t xml:space="preserve"> 6/2005 </w:t>
            </w:r>
            <w:r w:rsidR="00E90768">
              <w:rPr>
                <w:sz w:val="28"/>
                <w:szCs w:val="28"/>
              </w:rPr>
              <w:t>-</w:t>
            </w:r>
            <w:r w:rsidR="00E90768" w:rsidRPr="00E90768">
              <w:rPr>
                <w:sz w:val="28"/>
                <w:szCs w:val="28"/>
              </w:rPr>
              <w:t xml:space="preserve"> 11/2011</w:t>
            </w:r>
          </w:p>
        </w:tc>
        <w:tc>
          <w:tcPr>
            <w:tcW w:w="11722" w:type="dxa"/>
          </w:tcPr>
          <w:p w14:paraId="21D0B71D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>Phó Bí thư Đoàn thanh niên cộn</w:t>
            </w:r>
            <w:r w:rsidR="002E3A8A">
              <w:rPr>
                <w:sz w:val="28"/>
                <w:szCs w:val="28"/>
              </w:rPr>
              <w:t>g sản Hồ Chí Minh xã Quảng Phú</w:t>
            </w:r>
            <w:r w:rsidR="00C43987">
              <w:rPr>
                <w:sz w:val="28"/>
                <w:szCs w:val="28"/>
              </w:rPr>
              <w:t>, huyện Thọ Xuân, tỉnh Thanh Hóa.</w:t>
            </w:r>
          </w:p>
        </w:tc>
      </w:tr>
      <w:tr w:rsidR="00E90768" w14:paraId="08B11BF4" w14:textId="77777777" w:rsidTr="00BF6F9E">
        <w:trPr>
          <w:trHeight w:val="758"/>
        </w:trPr>
        <w:tc>
          <w:tcPr>
            <w:tcW w:w="3227" w:type="dxa"/>
            <w:vAlign w:val="center"/>
          </w:tcPr>
          <w:p w14:paraId="262F222F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 w:rsidRPr="00E90768">
              <w:rPr>
                <w:sz w:val="28"/>
                <w:szCs w:val="28"/>
              </w:rPr>
              <w:t xml:space="preserve">Từ </w:t>
            </w:r>
            <w:r w:rsidRPr="00E90768">
              <w:rPr>
                <w:sz w:val="28"/>
                <w:szCs w:val="28"/>
                <w:highlight w:val="white"/>
              </w:rPr>
              <w:t xml:space="preserve">12/2011 </w:t>
            </w:r>
            <w:r>
              <w:rPr>
                <w:sz w:val="28"/>
                <w:szCs w:val="28"/>
              </w:rPr>
              <w:t>-</w:t>
            </w:r>
            <w:r w:rsidRPr="00E90768">
              <w:rPr>
                <w:sz w:val="28"/>
                <w:szCs w:val="28"/>
              </w:rPr>
              <w:t xml:space="preserve"> </w:t>
            </w:r>
            <w:r w:rsidRPr="00E90768">
              <w:rPr>
                <w:sz w:val="28"/>
                <w:szCs w:val="28"/>
                <w:highlight w:val="white"/>
              </w:rPr>
              <w:t>7/2015</w:t>
            </w:r>
          </w:p>
        </w:tc>
        <w:tc>
          <w:tcPr>
            <w:tcW w:w="11722" w:type="dxa"/>
          </w:tcPr>
          <w:p w14:paraId="793F33BF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>Ủy viên B</w:t>
            </w:r>
            <w:r w:rsidR="00E918B2">
              <w:rPr>
                <w:sz w:val="28"/>
                <w:szCs w:val="28"/>
              </w:rPr>
              <w:t>an chấp hành</w:t>
            </w:r>
            <w:r w:rsidRPr="00E90768">
              <w:rPr>
                <w:sz w:val="28"/>
                <w:szCs w:val="28"/>
              </w:rPr>
              <w:t xml:space="preserve"> Đảng bộ xã, Bí thư Đoàn</w:t>
            </w:r>
            <w:r w:rsidR="002E3A8A">
              <w:rPr>
                <w:sz w:val="28"/>
                <w:szCs w:val="28"/>
              </w:rPr>
              <w:t xml:space="preserve"> </w:t>
            </w:r>
            <w:r w:rsidR="001458D4" w:rsidRPr="00E90768">
              <w:rPr>
                <w:sz w:val="28"/>
                <w:szCs w:val="28"/>
              </w:rPr>
              <w:t>thanh niên cộn</w:t>
            </w:r>
            <w:r w:rsidR="001458D4">
              <w:rPr>
                <w:sz w:val="28"/>
                <w:szCs w:val="28"/>
              </w:rPr>
              <w:t xml:space="preserve">g sản </w:t>
            </w:r>
            <w:r w:rsidR="002E3A8A">
              <w:rPr>
                <w:sz w:val="28"/>
                <w:szCs w:val="28"/>
              </w:rPr>
              <w:t>Hồ Chí Minh xã Quảng Phú</w:t>
            </w:r>
            <w:r w:rsidR="00C43987">
              <w:rPr>
                <w:sz w:val="28"/>
                <w:szCs w:val="28"/>
              </w:rPr>
              <w:t>, huyện Thọ Xuân, tỉnh Thanh Hóa.</w:t>
            </w:r>
          </w:p>
        </w:tc>
      </w:tr>
      <w:tr w:rsidR="00E90768" w14:paraId="642FE1A5" w14:textId="77777777" w:rsidTr="00BF6F9E">
        <w:trPr>
          <w:trHeight w:val="944"/>
        </w:trPr>
        <w:tc>
          <w:tcPr>
            <w:tcW w:w="3227" w:type="dxa"/>
            <w:vAlign w:val="center"/>
          </w:tcPr>
          <w:p w14:paraId="0D8A12F8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 w:rsidRPr="00E90768">
              <w:rPr>
                <w:sz w:val="28"/>
                <w:szCs w:val="28"/>
              </w:rPr>
              <w:t xml:space="preserve">Từ </w:t>
            </w:r>
            <w:r w:rsidRPr="00E90768">
              <w:rPr>
                <w:sz w:val="28"/>
                <w:szCs w:val="28"/>
                <w:highlight w:val="white"/>
              </w:rPr>
              <w:t xml:space="preserve">8/2015 </w:t>
            </w:r>
            <w:r>
              <w:rPr>
                <w:sz w:val="28"/>
                <w:szCs w:val="28"/>
              </w:rPr>
              <w:t>-</w:t>
            </w:r>
            <w:r w:rsidR="002E3A8A">
              <w:rPr>
                <w:sz w:val="28"/>
                <w:szCs w:val="28"/>
                <w:highlight w:val="white"/>
              </w:rPr>
              <w:t xml:space="preserve"> 6/2017</w:t>
            </w:r>
          </w:p>
        </w:tc>
        <w:tc>
          <w:tcPr>
            <w:tcW w:w="11722" w:type="dxa"/>
          </w:tcPr>
          <w:p w14:paraId="050677D5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  <w:highlight w:val="white"/>
              </w:rPr>
            </w:pPr>
            <w:r w:rsidRPr="00E90768">
              <w:rPr>
                <w:sz w:val="28"/>
                <w:szCs w:val="28"/>
              </w:rPr>
              <w:t xml:space="preserve">Ủy viên </w:t>
            </w:r>
            <w:r w:rsidR="00E918B2" w:rsidRPr="00E90768">
              <w:rPr>
                <w:sz w:val="28"/>
                <w:szCs w:val="28"/>
              </w:rPr>
              <w:t>B</w:t>
            </w:r>
            <w:r w:rsidR="00E918B2">
              <w:rPr>
                <w:sz w:val="28"/>
                <w:szCs w:val="28"/>
              </w:rPr>
              <w:t>an chấp hành</w:t>
            </w:r>
            <w:r w:rsidRPr="00E90768">
              <w:rPr>
                <w:sz w:val="28"/>
                <w:szCs w:val="28"/>
              </w:rPr>
              <w:t xml:space="preserve"> Đảng bộ xã, </w:t>
            </w:r>
            <w:r w:rsidR="002E3A8A">
              <w:rPr>
                <w:sz w:val="28"/>
                <w:szCs w:val="28"/>
              </w:rPr>
              <w:t>Phó Chủ tịch H</w:t>
            </w:r>
            <w:r w:rsidR="00FA528A">
              <w:rPr>
                <w:sz w:val="28"/>
                <w:szCs w:val="28"/>
              </w:rPr>
              <w:t>ội đồng nhân dân</w:t>
            </w:r>
            <w:r w:rsidR="00C43987">
              <w:rPr>
                <w:sz w:val="28"/>
                <w:szCs w:val="28"/>
              </w:rPr>
              <w:t xml:space="preserve"> xã Quảng Phú, huyện Thọ Xuân, tỉnh Thanh Hóa.</w:t>
            </w:r>
          </w:p>
        </w:tc>
      </w:tr>
      <w:tr w:rsidR="00E90768" w14:paraId="0E43C5DF" w14:textId="77777777" w:rsidTr="00BF6F9E">
        <w:trPr>
          <w:trHeight w:val="758"/>
        </w:trPr>
        <w:tc>
          <w:tcPr>
            <w:tcW w:w="3227" w:type="dxa"/>
            <w:vAlign w:val="center"/>
          </w:tcPr>
          <w:p w14:paraId="1BF06AC8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13D4D73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 xml:space="preserve">Từ 7/2017 </w:t>
            </w:r>
            <w:r>
              <w:rPr>
                <w:sz w:val="28"/>
                <w:szCs w:val="28"/>
              </w:rPr>
              <w:t>-</w:t>
            </w:r>
            <w:r w:rsidRPr="00E90768">
              <w:rPr>
                <w:sz w:val="28"/>
                <w:szCs w:val="28"/>
              </w:rPr>
              <w:t xml:space="preserve"> 01/2025</w:t>
            </w:r>
          </w:p>
        </w:tc>
        <w:tc>
          <w:tcPr>
            <w:tcW w:w="11722" w:type="dxa"/>
          </w:tcPr>
          <w:p w14:paraId="57D129F7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 xml:space="preserve">Ủy viên </w:t>
            </w:r>
            <w:r w:rsidR="00E918B2" w:rsidRPr="00E90768">
              <w:rPr>
                <w:sz w:val="28"/>
                <w:szCs w:val="28"/>
              </w:rPr>
              <w:t>B</w:t>
            </w:r>
            <w:r w:rsidR="00E918B2">
              <w:rPr>
                <w:sz w:val="28"/>
                <w:szCs w:val="28"/>
              </w:rPr>
              <w:t>an chấp hành</w:t>
            </w:r>
            <w:r w:rsidRPr="00E90768">
              <w:rPr>
                <w:sz w:val="28"/>
                <w:szCs w:val="28"/>
              </w:rPr>
              <w:t xml:space="preserve"> Đảng bộ xã, Phó Chủ tịch </w:t>
            </w:r>
            <w:r w:rsidR="00FA528A">
              <w:rPr>
                <w:sz w:val="28"/>
                <w:szCs w:val="28"/>
              </w:rPr>
              <w:t>Hội đồng nhân dân xã</w:t>
            </w:r>
            <w:r w:rsidRPr="00E90768">
              <w:rPr>
                <w:sz w:val="28"/>
                <w:szCs w:val="28"/>
              </w:rPr>
              <w:t>, Kiêm Chủ tịch Côn</w:t>
            </w:r>
            <w:r w:rsidR="002E3A8A">
              <w:rPr>
                <w:sz w:val="28"/>
                <w:szCs w:val="28"/>
              </w:rPr>
              <w:t>g đoàn cơ sở UBND xã Quảng</w:t>
            </w:r>
            <w:r w:rsidR="00C43987">
              <w:rPr>
                <w:sz w:val="28"/>
                <w:szCs w:val="28"/>
              </w:rPr>
              <w:t xml:space="preserve"> Phú, huyện Thọ Xuân, tỉnh Thanh Hóa.</w:t>
            </w:r>
          </w:p>
        </w:tc>
      </w:tr>
      <w:tr w:rsidR="00E90768" w14:paraId="54F5E15F" w14:textId="77777777" w:rsidTr="00BF6F9E">
        <w:trPr>
          <w:trHeight w:val="1129"/>
        </w:trPr>
        <w:tc>
          <w:tcPr>
            <w:tcW w:w="3227" w:type="dxa"/>
            <w:vAlign w:val="center"/>
          </w:tcPr>
          <w:p w14:paraId="590AA705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 xml:space="preserve">Từ 2/2025 </w:t>
            </w:r>
            <w:r>
              <w:rPr>
                <w:sz w:val="28"/>
                <w:szCs w:val="28"/>
              </w:rPr>
              <w:t>-</w:t>
            </w:r>
            <w:r w:rsidRPr="00E90768">
              <w:rPr>
                <w:sz w:val="28"/>
                <w:szCs w:val="28"/>
              </w:rPr>
              <w:t xml:space="preserve"> 06/2025</w:t>
            </w:r>
          </w:p>
        </w:tc>
        <w:tc>
          <w:tcPr>
            <w:tcW w:w="11722" w:type="dxa"/>
          </w:tcPr>
          <w:p w14:paraId="08B64EB3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 xml:space="preserve">Ủy viên </w:t>
            </w:r>
            <w:r w:rsidR="00E918B2" w:rsidRPr="00E90768">
              <w:rPr>
                <w:sz w:val="28"/>
                <w:szCs w:val="28"/>
              </w:rPr>
              <w:t>B</w:t>
            </w:r>
            <w:r w:rsidR="00E918B2">
              <w:rPr>
                <w:sz w:val="28"/>
                <w:szCs w:val="28"/>
              </w:rPr>
              <w:t>an chấp hành</w:t>
            </w:r>
            <w:r w:rsidRPr="00E90768">
              <w:rPr>
                <w:sz w:val="28"/>
                <w:szCs w:val="28"/>
              </w:rPr>
              <w:t xml:space="preserve"> Đảng bộ xã, Phó Chủ tịch HĐND xã Kiêm Chủ tịch Công đoàn cơ sở UBND xã Quảng Phú, Bí Thư Chi Bộ Đá Lát, Trưởng Ban Công tá</w:t>
            </w:r>
            <w:r w:rsidR="002E3A8A">
              <w:rPr>
                <w:sz w:val="28"/>
                <w:szCs w:val="28"/>
              </w:rPr>
              <w:t>c mặt trận Thôn 1 xã Quảng Phú</w:t>
            </w:r>
            <w:r w:rsidR="00C43987">
              <w:rPr>
                <w:sz w:val="28"/>
                <w:szCs w:val="28"/>
              </w:rPr>
              <w:t>, huyện Thọ Xuân, tỉnh Thanh Hóa.</w:t>
            </w:r>
          </w:p>
        </w:tc>
      </w:tr>
      <w:tr w:rsidR="00E90768" w14:paraId="33F2AF73" w14:textId="77777777" w:rsidTr="00BF6F9E">
        <w:trPr>
          <w:trHeight w:val="774"/>
        </w:trPr>
        <w:tc>
          <w:tcPr>
            <w:tcW w:w="3227" w:type="dxa"/>
            <w:vAlign w:val="center"/>
          </w:tcPr>
          <w:p w14:paraId="77D3EA20" w14:textId="77777777" w:rsidR="00E90768" w:rsidRPr="00E90768" w:rsidRDefault="00E90768" w:rsidP="00BF6F9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>Từ 7/2025  đến nay</w:t>
            </w:r>
          </w:p>
        </w:tc>
        <w:tc>
          <w:tcPr>
            <w:tcW w:w="11722" w:type="dxa"/>
          </w:tcPr>
          <w:p w14:paraId="17C9CE0E" w14:textId="77777777" w:rsidR="00E90768" w:rsidRPr="00E90768" w:rsidRDefault="00E90768" w:rsidP="00BF6F9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90768">
              <w:rPr>
                <w:sz w:val="28"/>
                <w:szCs w:val="28"/>
              </w:rPr>
              <w:t xml:space="preserve">Ủy viên </w:t>
            </w:r>
            <w:r w:rsidR="00E918B2" w:rsidRPr="00E90768">
              <w:rPr>
                <w:sz w:val="28"/>
                <w:szCs w:val="28"/>
              </w:rPr>
              <w:t>B</w:t>
            </w:r>
            <w:r w:rsidR="00E918B2">
              <w:rPr>
                <w:sz w:val="28"/>
                <w:szCs w:val="28"/>
              </w:rPr>
              <w:t>an chấp hành</w:t>
            </w:r>
            <w:r w:rsidRPr="00E90768">
              <w:rPr>
                <w:sz w:val="28"/>
                <w:szCs w:val="28"/>
              </w:rPr>
              <w:t xml:space="preserve"> Đảng bộ xã, Phó Trưởng ban Văn hóa - Xã hội HĐND xã Xuân Tín, tỉnh Thanh Hóa, Kiêm Phó Bí thư Chi bộ Cơ quan HĐND xã Xuân Tín</w:t>
            </w:r>
            <w:r w:rsidR="00C43987">
              <w:rPr>
                <w:sz w:val="28"/>
                <w:szCs w:val="28"/>
              </w:rPr>
              <w:t>, tỉnh Thanh Hóa.</w:t>
            </w:r>
          </w:p>
        </w:tc>
      </w:tr>
    </w:tbl>
    <w:p w14:paraId="0041A9BF" w14:textId="77777777" w:rsidR="008F7911" w:rsidRDefault="008F7911" w:rsidP="00BF6F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eading=h.v7o6k03u7klm" w:colFirst="0" w:colLast="0"/>
      <w:bookmarkEnd w:id="2"/>
    </w:p>
    <w:sectPr w:rsidR="008F7911" w:rsidSect="00BF6F9E">
      <w:pgSz w:w="16840" w:h="23808" w:code="8"/>
      <w:pgMar w:top="680" w:right="1021" w:bottom="567" w:left="102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CB983" w14:textId="77777777" w:rsidR="006D25B5" w:rsidRDefault="006D25B5">
      <w:pPr>
        <w:spacing w:after="0" w:line="240" w:lineRule="auto"/>
      </w:pPr>
      <w:r>
        <w:separator/>
      </w:r>
    </w:p>
  </w:endnote>
  <w:endnote w:type="continuationSeparator" w:id="0">
    <w:p w14:paraId="5FD31F92" w14:textId="77777777" w:rsidR="006D25B5" w:rsidRDefault="006D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D5DFE5-20CB-4144-BE02-E182DD7421F5}"/>
    <w:embedBold r:id="rId2" w:fontKey="{97AA4431-E81B-4BCC-A242-5C3773DE50C7}"/>
    <w:embedItalic r:id="rId3" w:fontKey="{412C9A6E-F98C-47A1-92C6-36DC76F14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85B3F2-45D9-46E2-8C77-099514B93C75}"/>
    <w:embedItalic r:id="rId5" w:fontKey="{14B48CF5-77B6-48E6-8DE9-61B981276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Century SchoolbookH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  <w:embedBold r:id="rId6" w:fontKey="{44F7335C-262C-467D-B03E-55DDDA516B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0342E96-476A-4F91-A67E-8F1D68F4F7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4AC0EF64-91FE-4DD2-9281-D465CF6865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6B27CBE-00E0-4B98-BD1A-8894210731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E5BC5" w14:textId="77777777" w:rsidR="006D25B5" w:rsidRDefault="006D25B5">
      <w:pPr>
        <w:spacing w:after="0" w:line="240" w:lineRule="auto"/>
      </w:pPr>
      <w:r>
        <w:separator/>
      </w:r>
    </w:p>
  </w:footnote>
  <w:footnote w:type="continuationSeparator" w:id="0">
    <w:p w14:paraId="1FF2B9B4" w14:textId="77777777" w:rsidR="006D25B5" w:rsidRDefault="006D2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911"/>
    <w:rsid w:val="000B2998"/>
    <w:rsid w:val="000B762C"/>
    <w:rsid w:val="000D3ED4"/>
    <w:rsid w:val="000E44C9"/>
    <w:rsid w:val="001161B1"/>
    <w:rsid w:val="001275BA"/>
    <w:rsid w:val="001458D4"/>
    <w:rsid w:val="001C1A2C"/>
    <w:rsid w:val="001C5D7B"/>
    <w:rsid w:val="00215023"/>
    <w:rsid w:val="002E3A8A"/>
    <w:rsid w:val="003C6FAB"/>
    <w:rsid w:val="004153FD"/>
    <w:rsid w:val="00556794"/>
    <w:rsid w:val="006269DC"/>
    <w:rsid w:val="00633E3B"/>
    <w:rsid w:val="00654C29"/>
    <w:rsid w:val="006911DE"/>
    <w:rsid w:val="00695131"/>
    <w:rsid w:val="006D25B5"/>
    <w:rsid w:val="0079075B"/>
    <w:rsid w:val="00801C14"/>
    <w:rsid w:val="00854B66"/>
    <w:rsid w:val="0089048C"/>
    <w:rsid w:val="008C408E"/>
    <w:rsid w:val="008F7911"/>
    <w:rsid w:val="00AE607C"/>
    <w:rsid w:val="00BF6F9E"/>
    <w:rsid w:val="00C43987"/>
    <w:rsid w:val="00C67AA0"/>
    <w:rsid w:val="00CB4695"/>
    <w:rsid w:val="00D24D22"/>
    <w:rsid w:val="00DF2E34"/>
    <w:rsid w:val="00E33DCF"/>
    <w:rsid w:val="00E7582B"/>
    <w:rsid w:val="00E90768"/>
    <w:rsid w:val="00E918B2"/>
    <w:rsid w:val="00EE63B0"/>
    <w:rsid w:val="00FA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8C6FA6"/>
  <w15:docId w15:val="{456BFD50-7A1C-4178-B909-C9C9274B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00" w:after="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40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E38E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uongten">
    <w:name w:val="chuongten"/>
    <w:basedOn w:val="Heading6"/>
    <w:rsid w:val="00B746A6"/>
    <w:pPr>
      <w:keepLines w:val="0"/>
      <w:widowControl w:val="0"/>
      <w:spacing w:before="0" w:after="360" w:line="340" w:lineRule="exact"/>
      <w:jc w:val="center"/>
    </w:pPr>
    <w:rPr>
      <w:rFonts w:ascii=".VnCentury SchoolbookH" w:eastAsia="Times New Roman" w:hAnsi=".VnCentury SchoolbookH" w:cs="Times New Roman"/>
      <w:b/>
      <w:i w:val="0"/>
      <w:iCs w:val="0"/>
      <w:color w:val="auto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6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46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A77"/>
  </w:style>
  <w:style w:type="paragraph" w:styleId="Footer">
    <w:name w:val="footer"/>
    <w:basedOn w:val="Normal"/>
    <w:link w:val="FooterChar"/>
    <w:uiPriority w:val="99"/>
    <w:unhideWhenUsed/>
    <w:rsid w:val="00046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A77"/>
  </w:style>
  <w:style w:type="paragraph" w:styleId="BalloonText">
    <w:name w:val="Balloon Text"/>
    <w:basedOn w:val="Normal"/>
    <w:link w:val="BalloonTextChar"/>
    <w:uiPriority w:val="99"/>
    <w:semiHidden/>
    <w:unhideWhenUsed/>
    <w:rsid w:val="0085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5C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odyText">
    <w:name w:val="Body Text"/>
    <w:basedOn w:val="Normal"/>
    <w:link w:val="BodyTextChar1"/>
    <w:qFormat/>
    <w:rsid w:val="003C6FAB"/>
    <w:pPr>
      <w:autoSpaceDE w:val="0"/>
      <w:autoSpaceDN w:val="0"/>
      <w:spacing w:after="0" w:line="240" w:lineRule="auto"/>
      <w:jc w:val="both"/>
    </w:pPr>
    <w:rPr>
      <w:rFonts w:ascii="Verdana" w:eastAsia="Courier New" w:hAnsi="Verdana" w:cs="Verdana"/>
      <w:sz w:val="28"/>
      <w:szCs w:val="28"/>
      <w:lang w:val="en-GB"/>
    </w:rPr>
  </w:style>
  <w:style w:type="character" w:customStyle="1" w:styleId="BodyTextChar">
    <w:name w:val="Body Text Char"/>
    <w:basedOn w:val="DefaultParagraphFont"/>
    <w:uiPriority w:val="99"/>
    <w:semiHidden/>
    <w:rsid w:val="003C6FAB"/>
  </w:style>
  <w:style w:type="character" w:customStyle="1" w:styleId="BodyTextChar1">
    <w:name w:val="Body Text Char1"/>
    <w:link w:val="BodyText"/>
    <w:locked/>
    <w:rsid w:val="003C6FAB"/>
    <w:rPr>
      <w:rFonts w:ascii="Verdana" w:eastAsia="Courier New" w:hAnsi="Verdana" w:cs="Verdana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v4H0YBgfSsudTsya4jJsOt9lg==">CgMxLjAyD2lkLjVhZG1senR0Z2Q1cDIPaWQueWYzanZlazY2Z3dsMg5oLnY3bzZrMDN1N2tsbTgAciExMkttV1JaRXFyOE9adXNoV2ktV2I5eTluQmoyVXBTamw=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Van Dinh</dc:creator>
  <cp:lastModifiedBy>ADMIN-PC</cp:lastModifiedBy>
  <cp:revision>2</cp:revision>
  <cp:lastPrinted>2026-02-12T08:18:00Z</cp:lastPrinted>
  <dcterms:created xsi:type="dcterms:W3CDTF">2026-03-02T01:46:00Z</dcterms:created>
  <dcterms:modified xsi:type="dcterms:W3CDTF">2026-03-02T01:46:00Z</dcterms:modified>
</cp:coreProperties>
</file>